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B9" w:rsidRPr="005433B9" w:rsidRDefault="005433B9" w:rsidP="005433B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433B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ТЕМАТИЧЕСКОЕ ПЛАНИРОВАНИЕ ПО ГЕОГРАФИИ </w:t>
      </w:r>
    </w:p>
    <w:p w:rsidR="005433B9" w:rsidRDefault="005433B9" w:rsidP="005433B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433B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НА 4 ЧЕТВЕРТЬ 2019-2020 УЧЕБНОГО ГОДА </w:t>
      </w:r>
      <w:r w:rsidRPr="005433B9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="00CA7CAA">
        <w:rPr>
          <w:rFonts w:ascii="Times New Roman" w:eastAsiaTheme="majorEastAsia" w:hAnsi="Times New Roman" w:cs="Times New Roman"/>
          <w:b/>
          <w:bCs/>
          <w:sz w:val="24"/>
          <w:szCs w:val="24"/>
        </w:rPr>
        <w:t>10</w:t>
      </w:r>
      <w:r w:rsidRPr="005433B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КЛАСС</w:t>
      </w:r>
    </w:p>
    <w:p w:rsidR="001805BC" w:rsidRDefault="001805BC" w:rsidP="005433B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62329" w:rsidRDefault="00D62329" w:rsidP="00D62329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1A6045">
        <w:rPr>
          <w:rFonts w:ascii="Times New Roman" w:eastAsia="Times New Roman" w:hAnsi="Times New Roman"/>
          <w:bCs/>
          <w:sz w:val="24"/>
          <w:szCs w:val="20"/>
        </w:rPr>
        <w:t>Добрый день (утро, вечер), дорогие ребята и родители! Вас приветствует учитель географии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и астрономии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0"/>
        </w:rPr>
        <w:t>Сенников Андрей Валерьевич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. Для выполнения самостоятельных заданий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по астрономии 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вам необходимо: </w:t>
      </w:r>
    </w:p>
    <w:p w:rsidR="00D62329" w:rsidRDefault="0064544A" w:rsidP="00D62329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1</w:t>
      </w:r>
      <w:r w:rsidR="00D62329" w:rsidRPr="001A6045">
        <w:rPr>
          <w:rFonts w:ascii="Times New Roman" w:eastAsia="Times New Roman" w:hAnsi="Times New Roman"/>
          <w:bCs/>
          <w:sz w:val="24"/>
          <w:szCs w:val="20"/>
        </w:rPr>
        <w:t>)</w:t>
      </w:r>
      <w:r w:rsidR="00D62329">
        <w:rPr>
          <w:rFonts w:ascii="Times New Roman" w:eastAsia="Times New Roman" w:hAnsi="Times New Roman"/>
          <w:bCs/>
          <w:sz w:val="24"/>
          <w:szCs w:val="20"/>
        </w:rPr>
        <w:t xml:space="preserve"> работать с учебником, сайтом платформы Просвещение, </w:t>
      </w:r>
      <w:r>
        <w:rPr>
          <w:rFonts w:ascii="Times New Roman" w:eastAsia="Times New Roman" w:hAnsi="Times New Roman"/>
          <w:bCs/>
          <w:sz w:val="24"/>
          <w:szCs w:val="20"/>
        </w:rPr>
        <w:t>сайтом Сенникова А.В.</w:t>
      </w:r>
    </w:p>
    <w:p w:rsidR="00D62329" w:rsidRDefault="00D62329" w:rsidP="00D62329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платформ, вопросы по заданиям направляйте на мою электронную почту до указанного срока: </w:t>
      </w:r>
    </w:p>
    <w:p w:rsidR="001805BC" w:rsidRPr="00CA7CAA" w:rsidRDefault="00B90AB2" w:rsidP="00CA7CA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Сенников А.В.</w:t>
      </w:r>
      <w:r w:rsidR="001805B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1805BC">
          <w:rPr>
            <w:rStyle w:val="a4"/>
            <w:rFonts w:ascii="Times New Roman" w:eastAsiaTheme="majorEastAsia" w:hAnsi="Times New Roman" w:cs="Times New Roman"/>
            <w:b/>
            <w:bCs/>
            <w:sz w:val="24"/>
            <w:szCs w:val="24"/>
            <w:lang w:val="en-US"/>
          </w:rPr>
          <w:t>sennikovandrei</w:t>
        </w:r>
        <w:r w:rsidR="001805BC">
          <w:rPr>
            <w:rStyle w:val="a4"/>
            <w:rFonts w:ascii="Times New Roman" w:eastAsiaTheme="majorEastAsia" w:hAnsi="Times New Roman" w:cs="Times New Roman"/>
            <w:b/>
            <w:bCs/>
            <w:sz w:val="24"/>
            <w:szCs w:val="24"/>
          </w:rPr>
          <w:t>@</w:t>
        </w:r>
        <w:r w:rsidR="001805BC">
          <w:rPr>
            <w:rStyle w:val="a4"/>
            <w:rFonts w:ascii="Times New Roman" w:eastAsiaTheme="majorEastAsia" w:hAnsi="Times New Roman" w:cs="Times New Roman"/>
            <w:b/>
            <w:bCs/>
            <w:sz w:val="24"/>
            <w:szCs w:val="24"/>
            <w:lang w:val="en-US"/>
          </w:rPr>
          <w:t>mail</w:t>
        </w:r>
        <w:r w:rsidR="001805BC">
          <w:rPr>
            <w:rStyle w:val="a4"/>
            <w:rFonts w:ascii="Times New Roman" w:eastAsiaTheme="majorEastAsia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1805BC">
          <w:rPr>
            <w:rStyle w:val="a4"/>
            <w:rFonts w:ascii="Times New Roman" w:eastAsiaTheme="majorEastAsia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8F2B5E" w:rsidRPr="005433B9" w:rsidRDefault="008F2B5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515"/>
        <w:gridCol w:w="1636"/>
        <w:gridCol w:w="666"/>
        <w:gridCol w:w="1634"/>
        <w:gridCol w:w="1398"/>
        <w:gridCol w:w="1580"/>
        <w:gridCol w:w="656"/>
      </w:tblGrid>
      <w:tr w:rsidR="00712E98" w:rsidRPr="005433B9" w:rsidTr="00712E98">
        <w:trPr>
          <w:trHeight w:val="543"/>
        </w:trPr>
        <w:tc>
          <w:tcPr>
            <w:tcW w:w="0" w:type="auto"/>
          </w:tcPr>
          <w:p w:rsidR="005433B9" w:rsidRPr="005433B9" w:rsidRDefault="005433B9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433B9" w:rsidRPr="005433B9" w:rsidRDefault="005433B9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433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5433B9" w:rsidRPr="005433B9" w:rsidRDefault="005433B9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636" w:type="dxa"/>
          </w:tcPr>
          <w:p w:rsidR="005433B9" w:rsidRPr="005433B9" w:rsidRDefault="005433B9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66" w:type="dxa"/>
          </w:tcPr>
          <w:p w:rsidR="005433B9" w:rsidRPr="005433B9" w:rsidRDefault="005433B9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34" w:type="dxa"/>
          </w:tcPr>
          <w:p w:rsidR="005433B9" w:rsidRPr="005433B9" w:rsidRDefault="005433B9" w:rsidP="00543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398" w:type="dxa"/>
          </w:tcPr>
          <w:p w:rsidR="005433B9" w:rsidRPr="005433B9" w:rsidRDefault="005433B9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0" w:type="auto"/>
          </w:tcPr>
          <w:p w:rsidR="005433B9" w:rsidRPr="005433B9" w:rsidRDefault="005433B9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0" w:type="auto"/>
          </w:tcPr>
          <w:p w:rsidR="005433B9" w:rsidRPr="005433B9" w:rsidRDefault="005433B9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Дата ПИА</w:t>
            </w:r>
          </w:p>
        </w:tc>
      </w:tr>
      <w:tr w:rsidR="00F90435" w:rsidRPr="005433B9" w:rsidTr="00712E98">
        <w:trPr>
          <w:trHeight w:val="3875"/>
        </w:trPr>
        <w:tc>
          <w:tcPr>
            <w:tcW w:w="0" w:type="auto"/>
          </w:tcPr>
          <w:p w:rsidR="000D1898" w:rsidRPr="005433B9" w:rsidRDefault="000D1898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D1898" w:rsidRPr="005433B9" w:rsidRDefault="000D1898" w:rsidP="005433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60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</w:rPr>
              <w:t>Млечный путь (3 часа)</w:t>
            </w:r>
          </w:p>
        </w:tc>
        <w:tc>
          <w:tcPr>
            <w:tcW w:w="1636" w:type="dxa"/>
          </w:tcPr>
          <w:p w:rsidR="000D1898" w:rsidRDefault="000D1898" w:rsidP="005433B9">
            <w:pPr>
              <w:rPr>
                <w:rFonts w:ascii="Times New Roman" w:hAnsi="Times New Roman" w:cs="Times New Roman"/>
                <w:bCs/>
                <w:color w:val="231F20"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pacing w:val="6"/>
                <w:sz w:val="20"/>
                <w:szCs w:val="20"/>
              </w:rPr>
              <w:t>1. Газ и пыль в галактике</w:t>
            </w:r>
          </w:p>
          <w:p w:rsidR="000D1898" w:rsidRPr="005433B9" w:rsidRDefault="000D1898" w:rsidP="005433B9">
            <w:pPr>
              <w:rPr>
                <w:rFonts w:ascii="Times New Roman" w:hAnsi="Times New Roman" w:cs="Times New Roman"/>
                <w:bCs/>
                <w:color w:val="231F20"/>
                <w:spacing w:val="3"/>
                <w:w w:val="10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pacing w:val="6"/>
                <w:sz w:val="20"/>
                <w:szCs w:val="20"/>
              </w:rPr>
              <w:t>2</w:t>
            </w:r>
            <w:r w:rsidRPr="005433B9">
              <w:rPr>
                <w:rFonts w:ascii="Times New Roman" w:hAnsi="Times New Roman" w:cs="Times New Roman"/>
                <w:bCs/>
                <w:color w:val="231F20"/>
                <w:spacing w:val="6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color w:val="231F20"/>
                <w:spacing w:val="6"/>
                <w:sz w:val="20"/>
                <w:szCs w:val="20"/>
              </w:rPr>
              <w:t>Рассеянные и шаровые звездные скопления</w:t>
            </w:r>
          </w:p>
          <w:p w:rsidR="000D1898" w:rsidRPr="000D1898" w:rsidRDefault="000D1898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pacing w:val="3"/>
                <w:w w:val="103"/>
                <w:sz w:val="20"/>
                <w:szCs w:val="20"/>
              </w:rPr>
              <w:t>3</w:t>
            </w:r>
            <w:r w:rsidRPr="005433B9">
              <w:rPr>
                <w:rFonts w:ascii="Times New Roman" w:hAnsi="Times New Roman" w:cs="Times New Roman"/>
                <w:bCs/>
                <w:color w:val="231F20"/>
                <w:spacing w:val="3"/>
                <w:w w:val="103"/>
                <w:sz w:val="20"/>
                <w:szCs w:val="20"/>
              </w:rPr>
              <w:t>.</w:t>
            </w: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Сверхмассивная черная дыра в центре галактики.</w:t>
            </w:r>
          </w:p>
        </w:tc>
        <w:tc>
          <w:tcPr>
            <w:tcW w:w="666" w:type="dxa"/>
          </w:tcPr>
          <w:p w:rsidR="000D1898" w:rsidRPr="005433B9" w:rsidRDefault="000D1898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1634" w:type="dxa"/>
          </w:tcPr>
          <w:p w:rsidR="000D1898" w:rsidRDefault="000D1898" w:rsidP="000D10EB">
            <w:r>
              <w:t xml:space="preserve">Скачать с сайта </w:t>
            </w:r>
            <w:hyperlink r:id="rId7" w:history="1">
              <w:r w:rsidR="008B5ACB">
                <w:rPr>
                  <w:rStyle w:val="a4"/>
                </w:rPr>
                <w:t>2</w:t>
              </w:r>
            </w:hyperlink>
            <w:r>
              <w:t xml:space="preserve"> участок из созвездия Большой Медведицы. На основании участков неба выполните практическую работу №7.</w:t>
            </w:r>
          </w:p>
          <w:p w:rsidR="0002131E" w:rsidRDefault="0002131E" w:rsidP="000C1E31"/>
          <w:p w:rsidR="0002131E" w:rsidRDefault="0002131E" w:rsidP="000C1E31">
            <w:r>
              <w:t>Сдать до 13.04 включительно</w:t>
            </w:r>
          </w:p>
          <w:p w:rsidR="000D1898" w:rsidRPr="005433B9" w:rsidRDefault="000D1898" w:rsidP="00756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D1898" w:rsidRPr="005433B9" w:rsidRDefault="000D1898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D1898" w:rsidRPr="0074647A" w:rsidRDefault="000D1898" w:rsidP="00FD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DF6">
              <w:rPr>
                <w:rFonts w:ascii="Times New Roman" w:hAnsi="Times New Roman"/>
                <w:sz w:val="20"/>
                <w:szCs w:val="20"/>
              </w:rPr>
              <w:t>параграф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FD56D0">
              <w:rPr>
                <w:rFonts w:ascii="Times New Roman" w:hAnsi="Times New Roman"/>
                <w:sz w:val="20"/>
                <w:szCs w:val="20"/>
              </w:rPr>
              <w:t>28-30</w:t>
            </w:r>
            <w:r w:rsidRPr="002E5DF6">
              <w:rPr>
                <w:rFonts w:ascii="Times New Roman" w:hAnsi="Times New Roman"/>
                <w:sz w:val="20"/>
                <w:szCs w:val="20"/>
              </w:rPr>
              <w:t xml:space="preserve"> 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выполнить практическую работу №7 (Взять на сайте </w:t>
            </w:r>
            <w:hyperlink r:id="rId8" w:history="1">
              <w:r>
                <w:rPr>
                  <w:rStyle w:val="a4"/>
                </w:rPr>
                <w:t>1</w:t>
              </w:r>
            </w:hyperlink>
            <w:r>
              <w:t xml:space="preserve">). Можно распечатать, можно набрать в </w:t>
            </w:r>
            <w:r>
              <w:rPr>
                <w:lang w:val="en-US"/>
              </w:rPr>
              <w:t>Word</w:t>
            </w:r>
            <w:r>
              <w:t xml:space="preserve"> или другое</w:t>
            </w:r>
          </w:p>
          <w:p w:rsidR="000D1898" w:rsidRPr="005433B9" w:rsidRDefault="000D1898" w:rsidP="000C1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D1898" w:rsidRDefault="000D1898" w:rsidP="00E26C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1898" w:rsidRDefault="000D1898" w:rsidP="00E26C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1898" w:rsidRDefault="000D1898" w:rsidP="00E26C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1898" w:rsidRDefault="000D1898" w:rsidP="00E26C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1898" w:rsidRDefault="000D1898" w:rsidP="00E26C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1898" w:rsidRDefault="000D1898" w:rsidP="00E26C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1898" w:rsidRDefault="000D1898" w:rsidP="00E26C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1898" w:rsidRDefault="000D1898" w:rsidP="00E26C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1898" w:rsidRDefault="000D1898" w:rsidP="00E26C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1898" w:rsidRDefault="000D1898" w:rsidP="00E26C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1898" w:rsidRDefault="000D1898" w:rsidP="00E26C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1898" w:rsidRDefault="000D1898" w:rsidP="00E26C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1898" w:rsidRDefault="000D1898" w:rsidP="00E26C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1898" w:rsidRPr="005433B9" w:rsidRDefault="000D1898" w:rsidP="000D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793" w:rsidRPr="005433B9" w:rsidTr="00712E98">
        <w:trPr>
          <w:trHeight w:val="2760"/>
        </w:trPr>
        <w:tc>
          <w:tcPr>
            <w:tcW w:w="0" w:type="auto"/>
          </w:tcPr>
          <w:p w:rsidR="00615C78" w:rsidRPr="005433B9" w:rsidRDefault="00615C78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15C78" w:rsidRPr="005433B9" w:rsidRDefault="00615C78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89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</w:rPr>
              <w:t>Галактики (3 часа)</w:t>
            </w:r>
          </w:p>
        </w:tc>
        <w:tc>
          <w:tcPr>
            <w:tcW w:w="1636" w:type="dxa"/>
          </w:tcPr>
          <w:p w:rsidR="00615C78" w:rsidRDefault="00615C78" w:rsidP="005433B9">
            <w:pPr>
              <w:rPr>
                <w:rFonts w:ascii="Times New Roman" w:hAnsi="Times New Roman" w:cs="Times New Roman"/>
                <w:bCs/>
                <w:color w:val="231F2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pacing w:val="1"/>
                <w:sz w:val="20"/>
                <w:szCs w:val="20"/>
              </w:rPr>
              <w:t>4</w:t>
            </w:r>
            <w:r w:rsidRPr="005433B9">
              <w:rPr>
                <w:rFonts w:ascii="Times New Roman" w:hAnsi="Times New Roman" w:cs="Times New Roman"/>
                <w:bCs/>
                <w:color w:val="231F20"/>
                <w:spacing w:val="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231F20"/>
                <w:spacing w:val="1"/>
                <w:sz w:val="20"/>
                <w:szCs w:val="20"/>
              </w:rPr>
              <w:t>Классификации галактик</w:t>
            </w:r>
          </w:p>
          <w:p w:rsidR="00615C78" w:rsidRDefault="00615C78" w:rsidP="005433B9">
            <w:pPr>
              <w:rPr>
                <w:rFonts w:ascii="Times New Roman" w:hAnsi="Times New Roman" w:cs="Times New Roman"/>
                <w:bCs/>
                <w:color w:val="231F2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pacing w:val="1"/>
                <w:sz w:val="20"/>
                <w:szCs w:val="20"/>
              </w:rPr>
              <w:t>5. Активные галактики и квазары</w:t>
            </w:r>
          </w:p>
          <w:p w:rsidR="00615C78" w:rsidRPr="005433B9" w:rsidRDefault="00615C78" w:rsidP="005433B9">
            <w:pPr>
              <w:rPr>
                <w:rFonts w:ascii="Times New Roman" w:hAnsi="Times New Roman" w:cs="Times New Roman"/>
                <w:bCs/>
                <w:color w:val="231F20"/>
                <w:spacing w:val="1"/>
                <w:w w:val="10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pacing w:val="1"/>
                <w:sz w:val="20"/>
                <w:szCs w:val="20"/>
              </w:rPr>
              <w:t>6. Скопление галактик</w:t>
            </w:r>
          </w:p>
          <w:p w:rsidR="00615C78" w:rsidRPr="005433B9" w:rsidRDefault="00615C78" w:rsidP="005433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615C78" w:rsidRPr="005433B9" w:rsidRDefault="00615C78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433B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634" w:type="dxa"/>
          </w:tcPr>
          <w:p w:rsidR="00615C78" w:rsidRDefault="00615C78" w:rsidP="005433B9">
            <w:r>
              <w:t xml:space="preserve">Смотреть презентацию </w:t>
            </w:r>
            <w:hyperlink r:id="rId9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</w:p>
          <w:p w:rsidR="00597965" w:rsidRDefault="00597965" w:rsidP="005433B9"/>
          <w:p w:rsidR="00597965" w:rsidRDefault="00597965" w:rsidP="00597965">
            <w:r>
              <w:t>Сдать до 20.04 включительно</w:t>
            </w:r>
          </w:p>
          <w:p w:rsidR="00597965" w:rsidRPr="005433B9" w:rsidRDefault="00597965" w:rsidP="0054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615C78" w:rsidRPr="005433B9" w:rsidRDefault="00615C78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5C78" w:rsidRDefault="00615C78" w:rsidP="001E529A">
            <w:pPr>
              <w:rPr>
                <w:rFonts w:ascii="Times New Roman" w:hAnsi="Times New Roman"/>
                <w:sz w:val="20"/>
                <w:szCs w:val="20"/>
              </w:rPr>
            </w:pPr>
            <w:r w:rsidRPr="002E5DF6">
              <w:rPr>
                <w:rFonts w:ascii="Times New Roman" w:hAnsi="Times New Roman"/>
                <w:sz w:val="20"/>
                <w:szCs w:val="20"/>
              </w:rPr>
              <w:t>параграф</w:t>
            </w:r>
            <w:r>
              <w:rPr>
                <w:rFonts w:ascii="Times New Roman" w:hAnsi="Times New Roman"/>
                <w:sz w:val="20"/>
                <w:szCs w:val="20"/>
              </w:rPr>
              <w:t>ы 31-33</w:t>
            </w:r>
            <w:r w:rsidRPr="002E5DF6">
              <w:rPr>
                <w:rFonts w:ascii="Times New Roman" w:hAnsi="Times New Roman"/>
                <w:sz w:val="20"/>
                <w:szCs w:val="20"/>
              </w:rPr>
              <w:t xml:space="preserve"> читать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5C78" w:rsidRDefault="00615C78" w:rsidP="001E52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ответить на вопросы и задания письменно 1. После пар. 31 (один на выбор)</w:t>
            </w:r>
          </w:p>
          <w:p w:rsidR="00615C78" w:rsidRPr="00756F8E" w:rsidRDefault="00615C78" w:rsidP="001E52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После пар. 32 (один на выбор)</w:t>
            </w:r>
          </w:p>
        </w:tc>
        <w:tc>
          <w:tcPr>
            <w:tcW w:w="0" w:type="auto"/>
          </w:tcPr>
          <w:p w:rsidR="00615C78" w:rsidRPr="005433B9" w:rsidRDefault="00615C78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E98" w:rsidTr="00712E98">
        <w:trPr>
          <w:trHeight w:val="831"/>
        </w:trPr>
        <w:tc>
          <w:tcPr>
            <w:tcW w:w="0" w:type="auto"/>
          </w:tcPr>
          <w:p w:rsidR="004C17AE" w:rsidRDefault="00615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C17AE" w:rsidRDefault="00615C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C7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</w:rPr>
              <w:t>Строение и эволюция вселенной (2 часа)</w:t>
            </w:r>
          </w:p>
        </w:tc>
        <w:tc>
          <w:tcPr>
            <w:tcW w:w="1636" w:type="dxa"/>
          </w:tcPr>
          <w:p w:rsidR="004C17AE" w:rsidRDefault="008B5509">
            <w:pPr>
              <w:rPr>
                <w:rFonts w:ascii="Times New Roman" w:hAnsi="Times New Roman" w:cs="Times New Roman"/>
                <w:bCs/>
                <w:color w:val="231F20"/>
                <w:spacing w:val="1"/>
                <w:sz w:val="20"/>
                <w:szCs w:val="20"/>
              </w:rPr>
            </w:pPr>
            <w:r w:rsidRPr="008B5509">
              <w:rPr>
                <w:rFonts w:ascii="Times New Roman" w:hAnsi="Times New Roman" w:cs="Times New Roman"/>
                <w:bCs/>
                <w:color w:val="231F20"/>
                <w:spacing w:val="1"/>
                <w:sz w:val="20"/>
                <w:szCs w:val="20"/>
              </w:rPr>
              <w:t xml:space="preserve">7. </w:t>
            </w:r>
            <w:proofErr w:type="spellStart"/>
            <w:r w:rsidRPr="008B5509">
              <w:rPr>
                <w:rFonts w:ascii="Times New Roman" w:hAnsi="Times New Roman" w:cs="Times New Roman"/>
                <w:bCs/>
                <w:color w:val="231F20"/>
                <w:spacing w:val="1"/>
                <w:sz w:val="20"/>
                <w:szCs w:val="20"/>
              </w:rPr>
              <w:t>Кончность</w:t>
            </w:r>
            <w:proofErr w:type="spellEnd"/>
            <w:r w:rsidRPr="008B5509">
              <w:rPr>
                <w:rFonts w:ascii="Times New Roman" w:hAnsi="Times New Roman" w:cs="Times New Roman"/>
                <w:bCs/>
                <w:color w:val="231F20"/>
                <w:spacing w:val="1"/>
                <w:sz w:val="20"/>
                <w:szCs w:val="20"/>
              </w:rPr>
              <w:t xml:space="preserve"> и бесконечность Вселенной – парадоксы классической космологии</w:t>
            </w:r>
          </w:p>
          <w:p w:rsidR="008B5509" w:rsidRDefault="00F90435">
            <w:pPr>
              <w:rPr>
                <w:rFonts w:ascii="Times New Roman" w:hAnsi="Times New Roman" w:cs="Times New Roman"/>
                <w:bCs/>
                <w:color w:val="231F2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pacing w:val="1"/>
                <w:sz w:val="20"/>
                <w:szCs w:val="20"/>
              </w:rPr>
              <w:t>Расширяющаяся Вселенная</w:t>
            </w:r>
          </w:p>
          <w:p w:rsidR="00F90435" w:rsidRDefault="00F90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pacing w:val="1"/>
                <w:sz w:val="20"/>
                <w:szCs w:val="20"/>
              </w:rPr>
              <w:t xml:space="preserve">8. Модель горячей Вселенной и </w:t>
            </w:r>
            <w:r>
              <w:rPr>
                <w:rFonts w:ascii="Times New Roman" w:hAnsi="Times New Roman" w:cs="Times New Roman"/>
                <w:bCs/>
                <w:color w:val="231F20"/>
                <w:spacing w:val="1"/>
                <w:sz w:val="20"/>
                <w:szCs w:val="20"/>
              </w:rPr>
              <w:lastRenderedPageBreak/>
              <w:t>реликтовое излучение</w:t>
            </w:r>
          </w:p>
        </w:tc>
        <w:tc>
          <w:tcPr>
            <w:tcW w:w="666" w:type="dxa"/>
            <w:hideMark/>
          </w:tcPr>
          <w:p w:rsidR="004C17AE" w:rsidRPr="00F90435" w:rsidRDefault="00597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4C17AE" w:rsidRPr="00F9043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634" w:type="dxa"/>
          </w:tcPr>
          <w:p w:rsidR="0053623E" w:rsidRDefault="0053623E">
            <w:r>
              <w:t xml:space="preserve">Смотреть видео </w:t>
            </w:r>
            <w:hyperlink r:id="rId10" w:history="1">
              <w:r>
                <w:rPr>
                  <w:rStyle w:val="a4"/>
                </w:rPr>
                <w:t>4</w:t>
              </w:r>
            </w:hyperlink>
            <w:r>
              <w:t xml:space="preserve">, читать конспект к уроку </w:t>
            </w:r>
          </w:p>
          <w:p w:rsidR="004C17AE" w:rsidRDefault="004C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4C17AE" w:rsidRDefault="004C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90435" w:rsidRDefault="00F90435" w:rsidP="00F90435">
            <w:pPr>
              <w:rPr>
                <w:rFonts w:ascii="Times New Roman" w:hAnsi="Times New Roman"/>
                <w:sz w:val="20"/>
                <w:szCs w:val="20"/>
              </w:rPr>
            </w:pPr>
            <w:r w:rsidRPr="002E5DF6">
              <w:rPr>
                <w:rFonts w:ascii="Times New Roman" w:hAnsi="Times New Roman"/>
                <w:sz w:val="20"/>
                <w:szCs w:val="20"/>
              </w:rPr>
              <w:t>параграф</w:t>
            </w:r>
            <w:r>
              <w:rPr>
                <w:rFonts w:ascii="Times New Roman" w:hAnsi="Times New Roman"/>
                <w:sz w:val="20"/>
                <w:szCs w:val="20"/>
              </w:rPr>
              <w:t>ы 3</w:t>
            </w:r>
            <w:r w:rsidR="00B927F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  <w:r w:rsidR="00B927F4">
              <w:rPr>
                <w:rFonts w:ascii="Times New Roman" w:hAnsi="Times New Roman"/>
                <w:sz w:val="20"/>
                <w:szCs w:val="20"/>
              </w:rPr>
              <w:t>6</w:t>
            </w:r>
            <w:r w:rsidRPr="002E5DF6">
              <w:rPr>
                <w:rFonts w:ascii="Times New Roman" w:hAnsi="Times New Roman"/>
                <w:sz w:val="20"/>
                <w:szCs w:val="20"/>
              </w:rPr>
              <w:t xml:space="preserve"> читать</w:t>
            </w:r>
            <w:r w:rsidR="0053623E">
              <w:rPr>
                <w:rFonts w:ascii="Times New Roman" w:hAnsi="Times New Roman"/>
                <w:sz w:val="20"/>
                <w:szCs w:val="20"/>
              </w:rPr>
              <w:t>, отвечать на вопросы устно</w:t>
            </w:r>
          </w:p>
          <w:p w:rsidR="004C17AE" w:rsidRDefault="004C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17AE" w:rsidRDefault="004C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509" w:rsidTr="00712E98">
        <w:trPr>
          <w:trHeight w:val="831"/>
        </w:trPr>
        <w:tc>
          <w:tcPr>
            <w:tcW w:w="0" w:type="auto"/>
          </w:tcPr>
          <w:p w:rsidR="008B5509" w:rsidRPr="00576B6C" w:rsidRDefault="00576B6C">
            <w:pP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</w:rPr>
            </w:pPr>
            <w:r w:rsidRPr="00576B6C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8B5509" w:rsidRPr="00615C78" w:rsidRDefault="00576B6C">
            <w:pP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</w:rPr>
            </w:pPr>
            <w:r w:rsidRPr="00576B6C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</w:rPr>
              <w:t>Современные проблемы астрономии (2 часа)</w:t>
            </w:r>
          </w:p>
        </w:tc>
        <w:tc>
          <w:tcPr>
            <w:tcW w:w="1636" w:type="dxa"/>
          </w:tcPr>
          <w:p w:rsidR="00515B33" w:rsidRPr="00515B33" w:rsidRDefault="00576B6C" w:rsidP="00515B33">
            <w:pPr>
              <w:pStyle w:val="TableParagraph"/>
              <w:tabs>
                <w:tab w:val="left" w:pos="1018"/>
                <w:tab w:val="left" w:pos="1539"/>
                <w:tab w:val="left" w:pos="2083"/>
                <w:tab w:val="left" w:pos="2985"/>
                <w:tab w:val="left" w:pos="3692"/>
                <w:tab w:val="left" w:pos="4253"/>
              </w:tabs>
              <w:spacing w:line="360" w:lineRule="auto"/>
              <w:ind w:left="104" w:right="98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515B33">
              <w:rPr>
                <w:rFonts w:eastAsiaTheme="minorHAnsi"/>
                <w:sz w:val="20"/>
                <w:szCs w:val="20"/>
                <w:lang w:val="ru-RU"/>
              </w:rPr>
              <w:t xml:space="preserve">9. </w:t>
            </w:r>
            <w:r w:rsidR="00515B33" w:rsidRPr="00515B33">
              <w:rPr>
                <w:rFonts w:eastAsiaTheme="minorHAnsi"/>
                <w:sz w:val="20"/>
                <w:szCs w:val="20"/>
                <w:lang w:val="ru-RU"/>
              </w:rPr>
              <w:t>Ускоренное расширение вселенной и темная энергия. Обнаружение планет</w:t>
            </w:r>
          </w:p>
          <w:p w:rsidR="008B5509" w:rsidRDefault="00515B33" w:rsidP="005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B33">
              <w:rPr>
                <w:rFonts w:ascii="Times New Roman" w:hAnsi="Times New Roman" w:cs="Times New Roman"/>
                <w:sz w:val="20"/>
                <w:szCs w:val="20"/>
              </w:rPr>
              <w:t>около других звезд.</w:t>
            </w:r>
          </w:p>
          <w:p w:rsidR="00515B33" w:rsidRDefault="00515B33" w:rsidP="005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515B33">
              <w:rPr>
                <w:rFonts w:ascii="Times New Roman" w:hAnsi="Times New Roman" w:cs="Times New Roman"/>
                <w:sz w:val="20"/>
                <w:szCs w:val="20"/>
              </w:rPr>
              <w:t>Обнаружение планет возле других звезд.</w:t>
            </w:r>
          </w:p>
          <w:p w:rsidR="00515B33" w:rsidRPr="00515B33" w:rsidRDefault="00515B33" w:rsidP="00515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поиск жизни и разума во Вселенной</w:t>
            </w:r>
          </w:p>
        </w:tc>
        <w:tc>
          <w:tcPr>
            <w:tcW w:w="666" w:type="dxa"/>
          </w:tcPr>
          <w:p w:rsidR="008B5509" w:rsidRPr="00B817E9" w:rsidRDefault="00F90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7E9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634" w:type="dxa"/>
          </w:tcPr>
          <w:p w:rsidR="008C3C45" w:rsidRDefault="0023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тестирование через Гугл-форму до 15 мая 2020 г.</w:t>
            </w:r>
          </w:p>
          <w:p w:rsidR="00234737" w:rsidRDefault="0023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737" w:rsidRDefault="00DB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D23984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Тест</w:t>
              </w:r>
            </w:hyperlink>
          </w:p>
        </w:tc>
        <w:tc>
          <w:tcPr>
            <w:tcW w:w="1398" w:type="dxa"/>
          </w:tcPr>
          <w:p w:rsidR="008B5509" w:rsidRDefault="008B5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5509" w:rsidRDefault="00DB34D1">
            <w:hyperlink r:id="rId12" w:tgtFrame="_blank" w:history="1">
              <w:r w:rsidR="00D23984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Тест</w:t>
              </w:r>
            </w:hyperlink>
          </w:p>
          <w:p w:rsidR="00D23984" w:rsidRDefault="00D2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До 15 мая 2020</w:t>
            </w:r>
          </w:p>
        </w:tc>
        <w:tc>
          <w:tcPr>
            <w:tcW w:w="0" w:type="auto"/>
          </w:tcPr>
          <w:p w:rsidR="008B5509" w:rsidRDefault="008B5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E98" w:rsidTr="00712E98">
        <w:trPr>
          <w:trHeight w:val="831"/>
        </w:trPr>
        <w:tc>
          <w:tcPr>
            <w:tcW w:w="0" w:type="auto"/>
          </w:tcPr>
          <w:p w:rsidR="004C17AE" w:rsidRDefault="004C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17AE" w:rsidRDefault="003D1916" w:rsidP="00712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по теме «</w:t>
            </w:r>
            <w:r w:rsidR="00712E98">
              <w:rPr>
                <w:rFonts w:ascii="Times New Roman" w:hAnsi="Times New Roman" w:cs="Times New Roman"/>
                <w:bCs/>
                <w:sz w:val="20"/>
                <w:szCs w:val="20"/>
              </w:rPr>
              <w:t>Астрофизика и звездная астрономия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36" w:type="dxa"/>
          </w:tcPr>
          <w:p w:rsidR="004C17AE" w:rsidRDefault="004C1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4C17AE" w:rsidRDefault="00401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4C17AE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1634" w:type="dxa"/>
          </w:tcPr>
          <w:p w:rsidR="004C17AE" w:rsidRDefault="004C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4C17AE" w:rsidRDefault="004C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17AE" w:rsidRDefault="004C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17AE" w:rsidRDefault="004C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33B9" w:rsidRDefault="005433B9">
      <w:pPr>
        <w:rPr>
          <w:rFonts w:ascii="Times New Roman" w:hAnsi="Times New Roman" w:cs="Times New Roman"/>
        </w:rPr>
      </w:pPr>
    </w:p>
    <w:p w:rsidR="00D9584A" w:rsidRPr="005433B9" w:rsidRDefault="00D9584A">
      <w:pPr>
        <w:rPr>
          <w:rFonts w:ascii="Times New Roman" w:hAnsi="Times New Roman" w:cs="Times New Roman"/>
        </w:rPr>
      </w:pPr>
    </w:p>
    <w:sectPr w:rsidR="00D9584A" w:rsidRPr="005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A2C"/>
    <w:multiLevelType w:val="hybridMultilevel"/>
    <w:tmpl w:val="1E366CDE"/>
    <w:lvl w:ilvl="0" w:tplc="6E38E350">
      <w:start w:val="1"/>
      <w:numFmt w:val="decimal"/>
      <w:lvlText w:val="%1."/>
      <w:lvlJc w:val="left"/>
      <w:pPr>
        <w:ind w:left="464" w:hanging="360"/>
      </w:pPr>
      <w:rPr>
        <w:rFonts w:hint="default"/>
        <w:color w:val="231F2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>
    <w:nsid w:val="09FC42A5"/>
    <w:multiLevelType w:val="hybridMultilevel"/>
    <w:tmpl w:val="8A12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B9"/>
    <w:rsid w:val="0002131E"/>
    <w:rsid w:val="00032FC1"/>
    <w:rsid w:val="000C1E31"/>
    <w:rsid w:val="000D10EB"/>
    <w:rsid w:val="000D1898"/>
    <w:rsid w:val="001805BC"/>
    <w:rsid w:val="00195974"/>
    <w:rsid w:val="001E529A"/>
    <w:rsid w:val="00234737"/>
    <w:rsid w:val="00393DEC"/>
    <w:rsid w:val="003D1916"/>
    <w:rsid w:val="004014E3"/>
    <w:rsid w:val="004C17AE"/>
    <w:rsid w:val="004C3608"/>
    <w:rsid w:val="00515B33"/>
    <w:rsid w:val="0053623E"/>
    <w:rsid w:val="005433B9"/>
    <w:rsid w:val="0057178B"/>
    <w:rsid w:val="00576B6C"/>
    <w:rsid w:val="00597965"/>
    <w:rsid w:val="005A74E8"/>
    <w:rsid w:val="00615C78"/>
    <w:rsid w:val="0064544A"/>
    <w:rsid w:val="006D26B7"/>
    <w:rsid w:val="006E17F8"/>
    <w:rsid w:val="00712E98"/>
    <w:rsid w:val="0074647A"/>
    <w:rsid w:val="00756F8E"/>
    <w:rsid w:val="007C4CD1"/>
    <w:rsid w:val="008B5509"/>
    <w:rsid w:val="008B5ACB"/>
    <w:rsid w:val="008C3C45"/>
    <w:rsid w:val="008E3AFE"/>
    <w:rsid w:val="008F2B5E"/>
    <w:rsid w:val="009552E4"/>
    <w:rsid w:val="009823B5"/>
    <w:rsid w:val="00A011F0"/>
    <w:rsid w:val="00A15AD9"/>
    <w:rsid w:val="00A726BC"/>
    <w:rsid w:val="00B30C4C"/>
    <w:rsid w:val="00B817E9"/>
    <w:rsid w:val="00B90AB2"/>
    <w:rsid w:val="00B927F4"/>
    <w:rsid w:val="00C10C37"/>
    <w:rsid w:val="00C166F4"/>
    <w:rsid w:val="00C232A2"/>
    <w:rsid w:val="00CA7CAA"/>
    <w:rsid w:val="00D23984"/>
    <w:rsid w:val="00D62329"/>
    <w:rsid w:val="00D6268E"/>
    <w:rsid w:val="00D9584A"/>
    <w:rsid w:val="00DB34D1"/>
    <w:rsid w:val="00DD1793"/>
    <w:rsid w:val="00E26C27"/>
    <w:rsid w:val="00E450B1"/>
    <w:rsid w:val="00E61249"/>
    <w:rsid w:val="00E929F8"/>
    <w:rsid w:val="00E95FF2"/>
    <w:rsid w:val="00F42B03"/>
    <w:rsid w:val="00F83804"/>
    <w:rsid w:val="00F90435"/>
    <w:rsid w:val="00F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1E31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4C360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"/>
    <w:uiPriority w:val="34"/>
    <w:qFormat/>
    <w:rsid w:val="006D2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1E31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4C360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"/>
    <w:uiPriority w:val="34"/>
    <w:qFormat/>
    <w:rsid w:val="006D2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nikov.tomnet.ru/Uchebnaya_deyatelnost/Kollege-uchitelyu_geografi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heres.prosv.ru/physics/about/224/2723/" TargetMode="External"/><Relationship Id="rId12" Type="http://schemas.openxmlformats.org/officeDocument/2006/relationships/hyperlink" Target="https://docs.google.com/forms/d/e/1FAIpQLSdOD13LwAfkax8B69Iila3NhHRSJH3Gpii2VB5CqGpxWfVt2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nikovandrei@mail.ru" TargetMode="External"/><Relationship Id="rId11" Type="http://schemas.openxmlformats.org/officeDocument/2006/relationships/hyperlink" Target="https://docs.google.com/forms/d/e/1FAIpQLSdOD13LwAfkax8B69Iila3NhHRSJH3Gpii2VB5CqGpxWfVt2Q/viewform?usp=sf_li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/video/60-stroenie-i-ehvolyuciya-vselenno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upload/iblock/1c8/1c82f726aeeb69bf1e207850bc49319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 Андрей Валерьевич</dc:creator>
  <cp:lastModifiedBy>1</cp:lastModifiedBy>
  <cp:revision>2</cp:revision>
  <dcterms:created xsi:type="dcterms:W3CDTF">2020-05-08T04:35:00Z</dcterms:created>
  <dcterms:modified xsi:type="dcterms:W3CDTF">2020-05-08T04:35:00Z</dcterms:modified>
</cp:coreProperties>
</file>